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70" w:rsidRDefault="00F76847">
      <w:pPr>
        <w:spacing w:before="3" w:line="319" w:lineRule="exact"/>
        <w:jc w:val="center"/>
        <w:textAlignment w:val="baseline"/>
        <w:rPr>
          <w:rFonts w:ascii="Arial" w:eastAsia="Arial" w:hAnsi="Arial"/>
          <w:b/>
          <w:color w:val="385522"/>
          <w:spacing w:val="-2"/>
          <w:sz w:val="28"/>
        </w:rPr>
      </w:pPr>
      <w:bookmarkStart w:id="0" w:name="_GoBack"/>
      <w:bookmarkEnd w:id="0"/>
      <w:proofErr w:type="spellStart"/>
      <w:r>
        <w:rPr>
          <w:rFonts w:ascii="Arial" w:eastAsia="Arial" w:hAnsi="Arial"/>
          <w:b/>
          <w:color w:val="385522"/>
          <w:spacing w:val="-2"/>
          <w:sz w:val="28"/>
        </w:rPr>
        <w:t>Bohola</w:t>
      </w:r>
      <w:proofErr w:type="spellEnd"/>
      <w:r>
        <w:rPr>
          <w:rFonts w:ascii="Arial" w:eastAsia="Arial" w:hAnsi="Arial"/>
          <w:b/>
          <w:color w:val="385522"/>
          <w:spacing w:val="-2"/>
          <w:sz w:val="28"/>
        </w:rPr>
        <w:t xml:space="preserve"> National School 19914f</w:t>
      </w:r>
    </w:p>
    <w:p w:rsidR="00922C70" w:rsidRDefault="009C664F">
      <w:pPr>
        <w:spacing w:before="122" w:line="319" w:lineRule="exact"/>
        <w:jc w:val="center"/>
        <w:textAlignment w:val="baseline"/>
        <w:rPr>
          <w:rFonts w:ascii="Arial" w:eastAsia="Arial" w:hAnsi="Arial"/>
          <w:b/>
          <w:color w:val="385522"/>
          <w:sz w:val="28"/>
        </w:rPr>
      </w:pPr>
      <w:r>
        <w:rPr>
          <w:rFonts w:ascii="Arial" w:eastAsia="Arial" w:hAnsi="Arial"/>
          <w:b/>
          <w:color w:val="385522"/>
          <w:sz w:val="28"/>
        </w:rPr>
        <w:t>ANNUAL ADMISSION NOTICE</w:t>
      </w:r>
    </w:p>
    <w:p w:rsidR="00922C70" w:rsidRDefault="009C664F">
      <w:pPr>
        <w:spacing w:before="179" w:line="313" w:lineRule="exact"/>
        <w:jc w:val="center"/>
        <w:textAlignment w:val="baseline"/>
        <w:rPr>
          <w:rFonts w:ascii="Arial" w:eastAsia="Arial" w:hAnsi="Arial"/>
          <w:b/>
          <w:color w:val="385522"/>
          <w:sz w:val="28"/>
        </w:rPr>
      </w:pPr>
      <w:proofErr w:type="gramStart"/>
      <w:r>
        <w:rPr>
          <w:rFonts w:ascii="Arial" w:eastAsia="Arial" w:hAnsi="Arial"/>
          <w:b/>
          <w:color w:val="385522"/>
          <w:sz w:val="28"/>
        </w:rPr>
        <w:t>in</w:t>
      </w:r>
      <w:proofErr w:type="gramEnd"/>
      <w:r>
        <w:rPr>
          <w:rFonts w:ascii="Arial" w:eastAsia="Arial" w:hAnsi="Arial"/>
          <w:b/>
          <w:color w:val="385522"/>
          <w:sz w:val="28"/>
        </w:rPr>
        <w:t xml:space="preserve"> respec</w:t>
      </w:r>
      <w:r w:rsidR="005C3EB0">
        <w:rPr>
          <w:rFonts w:ascii="Arial" w:eastAsia="Arial" w:hAnsi="Arial"/>
          <w:b/>
          <w:color w:val="385522"/>
          <w:sz w:val="28"/>
        </w:rPr>
        <w:t>t of admissions to the 2024/2025</w:t>
      </w:r>
      <w:r w:rsidR="00F76847">
        <w:rPr>
          <w:rFonts w:ascii="Arial" w:eastAsia="Arial" w:hAnsi="Arial"/>
          <w:b/>
          <w:color w:val="385522"/>
          <w:sz w:val="28"/>
        </w:rPr>
        <w:t xml:space="preserve"> </w:t>
      </w:r>
      <w:r>
        <w:rPr>
          <w:rFonts w:ascii="Arial" w:eastAsia="Arial" w:hAnsi="Arial"/>
          <w:b/>
          <w:color w:val="385522"/>
          <w:sz w:val="28"/>
        </w:rPr>
        <w:t>school year</w:t>
      </w:r>
    </w:p>
    <w:p w:rsidR="00F76847" w:rsidRDefault="00F76847">
      <w:pPr>
        <w:spacing w:before="160" w:after="190" w:line="274" w:lineRule="exact"/>
        <w:textAlignment w:val="baseline"/>
        <w:rPr>
          <w:rFonts w:ascii="Arial" w:eastAsia="Arial" w:hAnsi="Arial"/>
          <w:b/>
          <w:color w:val="385522"/>
          <w:sz w:val="24"/>
        </w:rPr>
      </w:pPr>
    </w:p>
    <w:p w:rsidR="00922C70" w:rsidRDefault="009C664F">
      <w:pPr>
        <w:spacing w:before="160" w:after="190" w:line="274" w:lineRule="exact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t>Admission Policy and Application Form</w:t>
      </w:r>
    </w:p>
    <w:p w:rsidR="00922C70" w:rsidRDefault="009C664F">
      <w:pPr>
        <w:spacing w:before="160" w:line="293" w:lineRule="exact"/>
        <w:ind w:right="216"/>
        <w:textAlignment w:val="baseline"/>
        <w:rPr>
          <w:rFonts w:ascii="Arial" w:eastAsia="Arial" w:hAnsi="Arial"/>
          <w:color w:val="00000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887095</wp:posOffset>
                </wp:positionH>
                <wp:positionV relativeFrom="page">
                  <wp:posOffset>1941830</wp:posOffset>
                </wp:positionV>
                <wp:extent cx="584200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90F372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85pt,152.9pt" to="529.85pt,1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TGHgIAAEMEAAAOAAAAZHJzL2Uyb0RvYy54bWysU8GO2yAQvVfqPyDuie3UmzpWnFVlJ71s&#10;u5F2+wEEcIyKAQGJE1X99w44SZv2UlX1AQMz8+bNvGH5eOolOnLrhFYVzqYpRlxRzYTaV/jL62ZS&#10;YOQ8UYxIrXiFz9zhx9XbN8vBlHymOy0ZtwhAlCsHU+HOe1MmiaMd74mbasMVGFtte+LhaPcJs2QA&#10;9F4mszSdJ4O2zFhNuXNw24xGvIr4bcupf25bxz2SFQZuPq42rruwJqslKfeWmE7QCw3yDyx6IhQk&#10;vUE1xBN0sOIPqF5Qq51u/ZTqPtFtKyiPNUA1WfpbNS8dMTzWAs1x5tYm9/9g6efj1iLBQDtojyI9&#10;aPQkFEdZFnozGFeCS622NlRHT+rFPGn61SGl646oPY8cX88G4mJEchcSDs5Aht3wSTPwIQevY6NO&#10;re0DJLQAnaIe55se/OQRhcuHIgeNgRe92hJSXgONdf4j1z0KmwpLIB2ByfHJeaAOrleXkEfpjZAy&#10;yi0VGipcFIs0BjgtBQvG4ObsfldLi44kDEz8Qh8A7M4tIDfEdaNfNI2jZPVBsZil44StL3tPhBz3&#10;ACRVSAQ1As/LbhyVb4t0sS7WRT7JZ/P1JE+bZvJhU+eT+SZ7/9C8a+q6yb4HzlledoIxrgLt69hm&#10;+d+NxeUBjQN3G9xbf5J79Fg7kL3+I+koctB1nJCdZuetDW0KesOkRufLqwpP4ddz9Pr59lc/AAAA&#10;//8DAFBLAwQUAAYACAAAACEABIqWEd4AAAAMAQAADwAAAGRycy9kb3ducmV2LnhtbEyPwU7DMBBE&#10;70j8g7VIXBC1oWqBEKcKBS45IJFUnJ14SQLxOrLdNvw9joRUjjP7NDuTbiYzsAM631uScLMQwJAa&#10;q3tqJeyq1+t7YD4o0mqwhBJ+0MMmOz9LVaLtkd7xUIaWxRDyiZLQhTAmnPumQ6P8wo5I8fZpnVEh&#10;Stdy7dQxhpuB3wqx5kb1FD90asRth813uTcS6pd8va0Ku3urPurCXRVfefn0LOXlxZQ/Ags4hRMM&#10;c/1YHbLYqbZ70p4NUS8f7iIqYSlWccNMiNVs1X8Wz1L+f0T2CwAA//8DAFBLAQItABQABgAIAAAA&#10;IQC2gziS/gAAAOEBAAATAAAAAAAAAAAAAAAAAAAAAABbQ29udGVudF9UeXBlc10ueG1sUEsBAi0A&#10;FAAGAAgAAAAhADj9If/WAAAAlAEAAAsAAAAAAAAAAAAAAAAALwEAAF9yZWxzLy5yZWxzUEsBAi0A&#10;FAAGAAgAAAAhAJ/PJMYeAgAAQwQAAA4AAAAAAAAAAAAAAAAALgIAAGRycy9lMm9Eb2MueG1sUEsB&#10;Ai0AFAAGAAgAAAAhAASKlhHeAAAADAEAAA8AAAAAAAAAAAAAAAAAeA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887095</wp:posOffset>
                </wp:positionH>
                <wp:positionV relativeFrom="page">
                  <wp:posOffset>1941830</wp:posOffset>
                </wp:positionV>
                <wp:extent cx="0" cy="108458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45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034A413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85pt,152.9pt" to="69.85pt,2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2crHQIAAEIEAAAOAAAAZHJzL2Uyb0RvYy54bWysU82O2jAQvlfqO1i+QxKapS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RYhRcYKdJD&#10;i56E4iiLpRmMK8GiVlsbkqMn9WKeNP3ukNJ1R9SeR4qvZwN+WShm8sYlXJyBALvhi2ZgQw5exzqd&#10;WtsHSKgAOsV2nG/t4CeP6PhI4TVLi/yhiHwSUl4djXX+M9c9CkKFJZCOwOT45HwgQsqrSYij9EZI&#10;GbstFRoqXBSLNDo4LQULymDm7H5XS4uOJMxL/GJWoLk3C8gNcd1oF1XjJFl9UCxG6Thh64vsiZCj&#10;DKykCoEgR+B5kcZJ+bFIF+tiXeSTfDZfT/K0aSafNnU+mW+yjw/Nh6aum+xn4JzlZScY4yrQvk5t&#10;lv/dVFz2Z5y329ze6pO8RY+FBLLXfyQdmxz6GtbMlTvNzlt7bT4MajS+LFXYhPs7yPerv/oFAAD/&#10;/wMAUEsDBBQABgAIAAAAIQDUloeR3wAAAAsBAAAPAAAAZHJzL2Rvd25yZXYueG1sTI9BT4NAEIXv&#10;Jv6HzZh4MXbRKlVkabDqhYOJ0HheYASUnSW72xb/vVMvenxvvrx5L13PZhR7dH6wpOBqEYFAamw7&#10;UKdgW71c3oHwQVOrR0uo4Bs9rLPTk1QnrT3QG+7L0AkOIZ9oBX0IUyKlb3o02i/shMS3D+uMDixd&#10;J1unDxxuRnkdRbE0eiD+0OsJNz02X+XOKKif83hTFXb7Wr3XhbsoPvPy8Ump87M5fwARcA5/MBzr&#10;c3XIuFNtd9R6MbJe3q8YVbCMbnnDkfh1agU3qzgGmaXy/4bsBwAA//8DAFBLAQItABQABgAIAAAA&#10;IQC2gziS/gAAAOEBAAATAAAAAAAAAAAAAAAAAAAAAABbQ29udGVudF9UeXBlc10ueG1sUEsBAi0A&#10;FAAGAAgAAAAhADj9If/WAAAAlAEAAAsAAAAAAAAAAAAAAAAALwEAAF9yZWxzLy5yZWxzUEsBAi0A&#10;FAAGAAgAAAAhABBLZysdAgAAQgQAAA4AAAAAAAAAAAAAAAAALgIAAGRycy9lMm9Eb2MueG1sUEsB&#10;Ai0AFAAGAAgAAAAhANSWh5HfAAAACwEAAA8AAAAAAAAAAAAAAAAAdw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6729095</wp:posOffset>
                </wp:positionH>
                <wp:positionV relativeFrom="page">
                  <wp:posOffset>1941830</wp:posOffset>
                </wp:positionV>
                <wp:extent cx="0" cy="108458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45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57A20D3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9.85pt,152.9pt" to="529.85pt,2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0DzHAIAAEEEAAAOAAAAZHJzL2Uyb0RvYy54bWysU8GO2yAQvVfqPyDuie3UmzpWnFVlJ71s&#10;u5F2+wEEcIyKAQGJE1X99w44ibLtparqAx6Ymcebmcfy8dRLdOTWCa0qnE1TjLiimgm1r/C3182k&#10;wMh5ohiRWvEKn7nDj6v375aDKflMd1oybhGAKFcOpsKd96ZMEkc73hM31YYrcLba9sTD1u4TZskA&#10;6L1MZmk6TwZtmbGacufgtBmdeBXx25ZT/9y2jnskKwzcfFxtXHdhTVZLUu4tMZ2gFxrkH1j0RCi4&#10;9AbVEE/QwYo/oHpBrXa69VOq+0S3raA81gDVZOlv1bx0xPBYCzTHmVub3P+DpV+PW4sEqzAMSpEe&#10;RvQkFEeL0JnBuBICarW1oTZ6Ui/mSdPvDildd0TteWT4ejaQloWM5E1K2DgD+Lvhi2YQQw5exzad&#10;WtsHSGgAOsVpnG/T4CeP6HhI4TRLi/yhiJNKSHlNNNb5z1z3KBgVlsA5ApPjk/OBCCmvIeEepTdC&#10;yjhsqdAA1RaLNCY4LQULzhDm7H5XS4uOJMglfrEq8NyHBeSGuG6Mi65RSFYfFIu3dJyw9cX2RMjR&#10;BlZShYugRuB5sUah/Fiki3WxLvJJPpuvJ3naNJNPmzqfzDfZx4fmQ1PXTfYzcM7yshOMcRVoX0Wb&#10;5X8nisvzGeV2k+2tP8lb9NhIIHv9R9JxyGGuo0J2mp239jp80GkMvryp8BDu92Dfv/zVLwAAAP//&#10;AwBQSwMEFAAGAAgAAAAhAK+UBR3hAAAADQEAAA8AAABkcnMvZG93bnJldi54bWxMj81OwzAQhO9I&#10;vIO1SFwQtflpCiFOFQpcckAiqTg7sUkC8Tqy3Ta8PVtxgOPMfpqdydazHdne+DA4lHC1EMAMtk4P&#10;2EnY1i+Xd8BCVKjV6NBI+DYB1vnpSaZS7Q74ZvZV7BiFYEiVhD7GKeU8tL2xKizcZJBuH85bFUn6&#10;jmuvDhRuR34tRMKtGpA+9Goym960X9XOSmiei2RTl277Wr83pb8oP4vq8UnK87O5eAAWzRz/YDjW&#10;p+qQU6fG7VAHNpIWy/sVsRJuxJJGHJFfq5Fwu0oS4HnG/6/IfwAAAP//AwBQSwECLQAUAAYACAAA&#10;ACEAtoM4kv4AAADhAQAAEwAAAAAAAAAAAAAAAAAAAAAAW0NvbnRlbnRfVHlwZXNdLnhtbFBLAQIt&#10;ABQABgAIAAAAIQA4/SH/1gAAAJQBAAALAAAAAAAAAAAAAAAAAC8BAABfcmVscy8ucmVsc1BLAQIt&#10;ABQABgAIAAAAIQAPB0DzHAIAAEEEAAAOAAAAAAAAAAAAAAAAAC4CAABkcnMvZTJvRG9jLnhtbFBL&#10;AQItABQABgAIAAAAIQCvlAUd4QAAAA0BAAAPAAAAAAAAAAAAAAAAAHY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color w:val="000000"/>
        </w:rPr>
        <w:t xml:space="preserve">A copy of the school’s </w:t>
      </w:r>
      <w:r>
        <w:rPr>
          <w:rFonts w:ascii="Arial" w:eastAsia="Arial" w:hAnsi="Arial"/>
          <w:b/>
          <w:color w:val="000000"/>
        </w:rPr>
        <w:t xml:space="preserve">Admission Policy </w:t>
      </w:r>
      <w:r>
        <w:rPr>
          <w:rFonts w:ascii="Arial" w:eastAsia="Arial" w:hAnsi="Arial"/>
          <w:color w:val="000000"/>
        </w:rPr>
        <w:t xml:space="preserve">and the </w:t>
      </w:r>
      <w:r>
        <w:rPr>
          <w:rFonts w:ascii="Arial" w:eastAsia="Arial" w:hAnsi="Arial"/>
          <w:b/>
          <w:color w:val="000000"/>
        </w:rPr>
        <w:t xml:space="preserve">Application Form for Admission </w:t>
      </w:r>
      <w:r w:rsidR="00F76847">
        <w:rPr>
          <w:rFonts w:ascii="Arial" w:eastAsia="Arial" w:hAnsi="Arial"/>
          <w:color w:val="000000"/>
        </w:rPr>
        <w:t xml:space="preserve">for the 2022/2023 school year </w:t>
      </w:r>
      <w:r>
        <w:rPr>
          <w:rFonts w:ascii="Arial" w:eastAsia="Arial" w:hAnsi="Arial"/>
          <w:color w:val="000000"/>
        </w:rPr>
        <w:t>is available as follows: –</w:t>
      </w:r>
    </w:p>
    <w:p w:rsidR="00922C70" w:rsidRDefault="009C664F">
      <w:pPr>
        <w:spacing w:before="195" w:line="252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To download at:</w:t>
      </w:r>
      <w:r>
        <w:rPr>
          <w:rFonts w:ascii="Arial" w:eastAsia="Arial" w:hAnsi="Arial"/>
          <w:b/>
          <w:color w:val="FF0000"/>
          <w:u w:val="single"/>
        </w:rPr>
        <w:t xml:space="preserve"> </w:t>
      </w:r>
      <w:r w:rsidR="00F76847">
        <w:rPr>
          <w:rFonts w:ascii="Arial" w:eastAsia="Arial" w:hAnsi="Arial"/>
          <w:b/>
          <w:color w:val="FF0000"/>
          <w:u w:val="single"/>
        </w:rPr>
        <w:t>www.boholans.ie</w:t>
      </w:r>
    </w:p>
    <w:p w:rsidR="00922C70" w:rsidRDefault="009C664F">
      <w:pPr>
        <w:spacing w:before="204" w:after="31" w:line="252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On request: By emailing</w:t>
      </w:r>
      <w:r w:rsidR="00F76847">
        <w:rPr>
          <w:rFonts w:ascii="Arial" w:eastAsia="Arial" w:hAnsi="Arial"/>
          <w:color w:val="FF0000"/>
        </w:rPr>
        <w:t xml:space="preserve"> boholaschool@gmail.com</w:t>
      </w:r>
      <w:r>
        <w:rPr>
          <w:rFonts w:ascii="Arial" w:eastAsia="Arial" w:hAnsi="Arial"/>
          <w:color w:val="000000"/>
        </w:rPr>
        <w:t xml:space="preserve"> or writing to:</w:t>
      </w:r>
      <w:r w:rsidR="00F76847">
        <w:rPr>
          <w:rFonts w:ascii="Arial" w:eastAsia="Arial" w:hAnsi="Arial"/>
          <w:color w:val="FF0000"/>
        </w:rPr>
        <w:t xml:space="preserve"> The Principal, </w:t>
      </w:r>
      <w:proofErr w:type="spellStart"/>
      <w:r w:rsidR="00F76847">
        <w:rPr>
          <w:rFonts w:ascii="Arial" w:eastAsia="Arial" w:hAnsi="Arial"/>
          <w:color w:val="FF0000"/>
        </w:rPr>
        <w:t>Bohola</w:t>
      </w:r>
      <w:proofErr w:type="spellEnd"/>
      <w:r w:rsidR="00F76847">
        <w:rPr>
          <w:rFonts w:ascii="Arial" w:eastAsia="Arial" w:hAnsi="Arial"/>
          <w:color w:val="FF0000"/>
        </w:rPr>
        <w:t xml:space="preserve"> N.S. </w:t>
      </w:r>
      <w:proofErr w:type="spellStart"/>
      <w:r w:rsidR="00F76847">
        <w:rPr>
          <w:rFonts w:ascii="Arial" w:eastAsia="Arial" w:hAnsi="Arial"/>
          <w:color w:val="FF0000"/>
        </w:rPr>
        <w:t>Bohola</w:t>
      </w:r>
      <w:proofErr w:type="spellEnd"/>
      <w:r w:rsidR="00F76847">
        <w:rPr>
          <w:rFonts w:ascii="Arial" w:eastAsia="Arial" w:hAnsi="Arial"/>
          <w:color w:val="FF0000"/>
        </w:rPr>
        <w:t xml:space="preserve">, </w:t>
      </w:r>
      <w:proofErr w:type="spellStart"/>
      <w:r w:rsidR="00F76847">
        <w:rPr>
          <w:rFonts w:ascii="Arial" w:eastAsia="Arial" w:hAnsi="Arial"/>
          <w:color w:val="FF0000"/>
        </w:rPr>
        <w:t>Claremorris</w:t>
      </w:r>
      <w:proofErr w:type="spellEnd"/>
      <w:r w:rsidR="00F76847">
        <w:rPr>
          <w:rFonts w:ascii="Arial" w:eastAsia="Arial" w:hAnsi="Arial"/>
          <w:color w:val="FF0000"/>
        </w:rPr>
        <w:t>, Co. Mayo F12PR53</w:t>
      </w:r>
    </w:p>
    <w:p w:rsidR="00922C70" w:rsidRDefault="009C664F">
      <w:pPr>
        <w:spacing w:before="786" w:line="288" w:lineRule="exact"/>
        <w:textAlignment w:val="baseline"/>
        <w:rPr>
          <w:rFonts w:eastAsia="Times New Roman"/>
          <w:color w:val="000000"/>
          <w:sz w:val="2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440055</wp:posOffset>
                </wp:positionV>
                <wp:extent cx="5751195" cy="229870"/>
                <wp:effectExtent l="0" t="0" r="0" b="0"/>
                <wp:wrapNone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289" w:rsidRDefault="00A8628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34.65pt;width:452.85pt;height:18.1pt;z-index:-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UmswIAAKgFAAAOAAAAZHJzL2Uyb0RvYy54bWysVFtvmzAUfp+0/2D5nXIZJIBKqjaEaVJ3&#10;kbo9Vw6YYA1sZjuBbtp/37EJSdq9TNt4sA728Xcu3+dzfTN2LTpQqZjgGfavPIwoL0XF+C7DXz4X&#10;ToyR0oRXpBWcZviJKnyzev3qeuhTGohGtBWVCEC4Soc+w43Wfeq6qmxoR9SV6CmHw1rIjmj4lTu3&#10;kmQA9K51A89buIOQVS9FSZWC3Xw6xCuLX9e01B/rWlGN2gxDbtqu0q5bs7qra5LuJOkbVh7TIH+R&#10;RUcYh6AnqJxogvaS/QbVsVIKJWp9VYrOFXXNSmprgGp870U1Dw3pqa0FmqP6U5vU/4MtPxw+ScSq&#10;DC8x4qQDih5HD75HZZsz9CoFn4cevPR4J0Yg2Raq+ntRflWIi3VD+I7eSimGhpIKkvNNW92Lq4YO&#10;lSoDsh3eiwqikL0WFmisZWc6B71AgA4kPZ2IoaNGJWxGy8j3kwijEs6CIImXNjmXpPPtXir9looO&#10;GSPDEoi36ORwr7TJhqSziwnGRcHa1pLf8mcb4DjtQGy4as5MFpbLH4mXbOJNHDphsNg4oZfnzm2x&#10;Dp1F4S+j/E2+Xuf+TxPXD9OGVRXlJsysKz/8M96OCp8UcVKWEi2rDJxJScnddt1KdCCg68J+tudw&#10;cnZzn6dhmwC1vCjJD0LvLkicYhEvnbAIIydZerHj+cldsvDCJMyL5yXdM07/vSQ0ZDiJgmgS0znp&#10;F7UZKXoz2Re1kbRjGiZHy7oMxycnkhoJbnhlqdWEtZN90QqT/rkVQPdMtBWs0eikVj1uR0Axwt2K&#10;6gmkKwUoC/QJ4w6MRsjvGA0wOjKsvu2JpBi17zjI38yZ2ZCzsZ0Nwku4mmGN0WSu9TSP9r1kuwaQ&#10;pwfGxS08kZpZ9Z6zOD4sGAe2iOPoMvPm8t96nQfs6hcAAAD//wMAUEsDBBQABgAIAAAAIQC+rV4Z&#10;3AAAAAcBAAAPAAAAZHJzL2Rvd25yZXYueG1sTI/BTsMwEETvSPyDtUjcqA0ogYQ4VYXghIRIw4Gj&#10;E2+TqPE6xG4b/p7lRI+jGc28KdaLG8UR5zB40nC7UiCQWm8H6jR81q83jyBCNGTN6Ak1/GCAdXl5&#10;UZjc+hNVeNzGTnAJhdxo6GOccilD26MzYeUnJPZ2fnYmspw7aWdz4nI3yjulUunMQLzQmwmfe2z3&#10;24PTsPmi6mX4fm8+ql011HWm6C3da319tWyeQERc4n8Y/vAZHUpmavyBbBCjBj4SNaTZPQh2M5U8&#10;gGg4ppIEZFnIc/7yFwAA//8DAFBLAQItABQABgAIAAAAIQC2gziS/gAAAOEBAAATAAAAAAAAAAAA&#10;AAAAAAAAAABbQ29udGVudF9UeXBlc10ueG1sUEsBAi0AFAAGAAgAAAAhADj9If/WAAAAlAEAAAsA&#10;AAAAAAAAAAAAAAAALwEAAF9yZWxzLy5yZWxzUEsBAi0AFAAGAAgAAAAhAOdRtSazAgAAqAUAAA4A&#10;AAAAAAAAAAAAAAAALgIAAGRycy9lMm9Eb2MueG1sUEsBAi0AFAAGAAgAAAAhAL6tXhncAAAABwEA&#10;AA8AAAAAAAAAAAAAAAAADQUAAGRycy9kb3ducmV2LnhtbFBLBQYAAAAABAAEAPMAAAAWBgAAAAA=&#10;" filled="f" stroked="f">
                <v:textbox inset="0,0,0,0">
                  <w:txbxContent>
                    <w:p w:rsidR="00000000" w:rsidRDefault="009C664F"/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440055</wp:posOffset>
                </wp:positionV>
                <wp:extent cx="2298065" cy="21844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C70" w:rsidRDefault="00922C70">
                            <w:pPr>
                              <w:spacing w:before="2" w:line="198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5"/>
                                <w:sz w:val="28"/>
                              </w:rPr>
                            </w:pPr>
                          </w:p>
                          <w:p w:rsidR="00922C70" w:rsidRDefault="00922C70" w:rsidP="00F76847">
                            <w:pPr>
                              <w:spacing w:line="1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3.1pt;margin-top:34.65pt;width:180.95pt;height:17.2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Yqsg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OMOOmgRY901OhOjGhpqjP0KgWnhx7c9Ajb0GWbqervRflNIS7WDeE7eiulGBpKKmDnm5vus6sT&#10;jjIg2+GjqCAM2WthgcZadqZ0UAwE6NClp1NnDJUSNoMgib1ogVEJZ4Efh6FtnUvS+XYvlX5PRYeM&#10;kWEJnbfo5HCvtGFD0tnFBOOiYG1ru9/yiw1wnHYgNlw1Z4aFbebPxEs28SYOnTCINk7o5blzW6xD&#10;Jyr85SJ/l6/Xuf/LxPXDtGFVRbkJMwvLD/+scUeJT5I4SUuJllUGzlBScrddtxIdCAi7sJ+tOZyc&#10;3dxLGrYIkMuLlPwg9O6CxCmieOmERbhwkqUXO56f3CWRFyZhXlymdM84/feU0JDhZBEsJjGdSb/I&#10;zbPf69xI2jENo6NlXYbjkxNJjQQ3vLKt1YS1k/2sFIb+uRTQ7rnRVrBGo5Na9bgd7cuwajZi3orq&#10;CRQsBQgMZApjD4xGyB8YDTBCMqy+74mkGLUfOLwCM29mQ87GdjYIL+FqhjVGk7nW01za95LtGkCe&#10;3hkXt/BSamZFfGZxfF8wFmwuxxFm5s7zf+t1HrSr3wAAAP//AwBQSwMEFAAGAAgAAAAhADmEIfze&#10;AAAACAEAAA8AAABkcnMvZG93bnJldi54bWxMj8FOwzAMhu9IvENkJG4s3SqVrTSdJgQnJERXDhzT&#10;xmujNU5psq28PebETpb1f/r9udjObhBnnIL1pGC5SEAgtd5Y6hR81q8PaxAhajJ68IQKfjDAtry9&#10;KXRu/IUqPO9jJ7iEQq4V9DGOuZSh7dHpsPAjEmcHPzkdeZ06aSZ94XI3yFWSZNJpS3yh1yM+99ge&#10;9yenYPdF1Yv9fm8+qkNl63qT0Ft2VOr+bt49gYg4x38Y/vRZHUp2avyJTBCDgmzFII9NCoLjNFsv&#10;QTTMJekjyLKQ1w+UvwAAAP//AwBQSwECLQAUAAYACAAAACEAtoM4kv4AAADhAQAAEwAAAAAAAAAA&#10;AAAAAAAAAAAAW0NvbnRlbnRfVHlwZXNdLnhtbFBLAQItABQABgAIAAAAIQA4/SH/1gAAAJQBAAAL&#10;AAAAAAAAAAAAAAAAAC8BAABfcmVscy8ucmVsc1BLAQItABQABgAIAAAAIQDfVKYqsgIAALAFAAAO&#10;AAAAAAAAAAAAAAAAAC4CAABkcnMvZTJvRG9jLnhtbFBLAQItABQABgAIAAAAIQA5hCH83gAAAAgB&#10;AAAPAAAAAAAAAAAAAAAAAAwFAABkcnMvZG93bnJldi54bWxQSwUGAAAAAAQABADzAAAAFwYAAAAA&#10;" filled="f" stroked="f">
                <v:textbox inset="0,0,0,0">
                  <w:txbxContent>
                    <w:p w:rsidR="00922C70" w:rsidRDefault="00922C70">
                      <w:pPr>
                        <w:spacing w:before="2" w:line="198" w:lineRule="exact"/>
                        <w:textAlignment w:val="baseline"/>
                        <w:rPr>
                          <w:rFonts w:ascii="Arial" w:eastAsia="Arial" w:hAnsi="Arial"/>
                          <w:b/>
                          <w:color w:val="385522"/>
                          <w:spacing w:val="-5"/>
                          <w:sz w:val="28"/>
                        </w:rPr>
                      </w:pPr>
                    </w:p>
                    <w:p w:rsidR="00922C70" w:rsidRDefault="00922C70" w:rsidP="00F76847">
                      <w:pPr>
                        <w:spacing w:line="129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385522"/>
                          <w:spacing w:val="-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440055</wp:posOffset>
                </wp:positionV>
                <wp:extent cx="2974340" cy="21844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C70" w:rsidRDefault="00922C70">
                            <w:pPr>
                              <w:spacing w:before="38" w:after="16" w:line="275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3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6" o:spid="_x0000_s1028" type="#_x0000_t202" style="position:absolute;margin-left:218.65pt;margin-top:34.65pt;width:234.2pt;height:17.2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n4rw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zjATtoEUP7GDQrTygua3O0OsUnO57cDMH2IYuO6a6v5PlV42EXDVUbNmNUnJoGK0gu9De9M+u&#10;jjjagmyGD7KCMHRnpAM61KqzpYNiIECHLj2eOmNTKWEzShbkksBRCWdRGBOwbQiaTrd7pc07Jjtk&#10;jQwr6LxDp/s7bUbXycUGE7LgbQv7NG3Fsw3AHHcgNly1ZzYL18wfSZCs43VMPBLN1x4J8ty7KVbE&#10;mxfhYpZf5qtVHv60cUOSNryqmLBhJmGF5M8ad5T4KImTtLRseWXhbEpabTerVqE9BWEX7jsW5MzN&#10;f56GqxdweUEpjEhwGyVeMY8XHinIzEsWQewFYXKbzAOSkLx4TumOC/bvlNCQ4WQWzUYx/ZZb4L7X&#10;3GjacQOjo+VdhuOTE02tBNeicq01lLejfVYKm/5TKaDdU6OdYK1GR7Waw+bgXkZko1sxb2T1CApW&#10;EgQGWoSxB0Yj1XeMBhghGdbfdlQxjNr3Al6BnTeToSZjMxlUlHA1wwaj0VyZcS7tesW3DSCP70zI&#10;G3gpNXcifsri+L5gLDguxxFm5875v/N6GrTLXwAAAP//AwBQSwMEFAAGAAgAAAAhALlqm+jfAAAA&#10;CgEAAA8AAABkcnMvZG93bnJldi54bWxMj8FOwzAMhu9IvENkJG4sgUJLS9NpQnBCQnTlwDFtsjZa&#10;45Qm28rbY07jZFn+9Pv7y/XiRnY0c7AeJdyuBDCDndcWewmfzevNI7AQFWo1ejQSfkyAdXV5UapC&#10;+xPW5riNPaMQDIWSMMQ4FZyHbjBOhZWfDNJt52enIq1zz/WsThTuRn4nRMqdskgfBjWZ58F0++3B&#10;Sdh8Yf1iv9/bj3pX26bJBb6leymvr5bNE7BolniG4U+f1KEip9YfUAc2SrhPsoRQCWlOk4BcPGTA&#10;WiJFkgGvSv6/QvULAAD//wMAUEsBAi0AFAAGAAgAAAAhALaDOJL+AAAA4QEAABMAAAAAAAAAAAAA&#10;AAAAAAAAAFtDb250ZW50X1R5cGVzXS54bWxQSwECLQAUAAYACAAAACEAOP0h/9YAAACUAQAACwAA&#10;AAAAAAAAAAAAAAAvAQAAX3JlbHMvLnJlbHNQSwECLQAUAAYACAAAACEAIhy5+K8CAACwBQAADgAA&#10;AAAAAAAAAAAAAAAuAgAAZHJzL2Uyb0RvYy54bWxQSwECLQAUAAYACAAAACEAuWqb6N8AAAAKAQAA&#10;DwAAAAAAAAAAAAAAAAAJBQAAZHJzL2Rvd25yZXYueG1sUEsFBgAAAAAEAAQA8wAAABUGAAAAAA==&#10;" filled="f" stroked="f">
                <v:textbox inset="0,0,0,0">
                  <w:txbxContent>
                    <w:p w:rsidR="00922C70" w:rsidRDefault="00922C70">
                      <w:pPr>
                        <w:spacing w:before="38" w:after="16" w:line="275" w:lineRule="exact"/>
                        <w:textAlignment w:val="baseline"/>
                        <w:rPr>
                          <w:rFonts w:ascii="Arial" w:eastAsia="Arial" w:hAnsi="Arial"/>
                          <w:b/>
                          <w:color w:val="385522"/>
                          <w:spacing w:val="-3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440055</wp:posOffset>
                </wp:positionV>
                <wp:extent cx="439420" cy="17589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C70" w:rsidRDefault="00922C70">
                            <w:pPr>
                              <w:spacing w:before="38" w:line="140" w:lineRule="exact"/>
                              <w:ind w:left="216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385522"/>
                                <w:sz w:val="24"/>
                              </w:rPr>
                            </w:pPr>
                          </w:p>
                          <w:p w:rsidR="00922C70" w:rsidRDefault="009C664F">
                            <w:pPr>
                              <w:spacing w:line="94" w:lineRule="exact"/>
                              <w:ind w:left="216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35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35"/>
                                <w:sz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5" o:spid="_x0000_s1029" type="#_x0000_t202" style="position:absolute;margin-left:184.05pt;margin-top:34.65pt;width:34.6pt;height:13.8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fLsQIAAK8FAAAOAAAAZHJzL2Uyb0RvYy54bWysVNuOmzAQfa/Uf7D8znJZJwtoSbUbQlVp&#10;e5F2+wEOmGAVbGo7gW3Vf+/YhGQvL1VbHqzBHh+fmTkz1+/GrkUHpjSXIsPhRYARE6WsuNhl+OtD&#10;4cUYaUNFRVspWIYfmcbvVm/fXA99yiLZyLZiCgGI0OnQZ7gxpk99X5cN66i+kD0TcFhL1VEDv2rn&#10;V4oOgN61fhQES3+QquqVLJnWsJtPh3jl8OualeZzXWtmUJth4Gbcqty6tau/uqbpTtG+4eWRBv0L&#10;Fh3lAh49QeXUULRX/BVUx0sltazNRSk7X9Y1L5mLAaIJgxfR3De0Zy4WSI7uT2nS/w+2/HT4ohCv&#10;MkwwErSDEj2w0aBbOaKFzc7Q6xSc7ntwMyNsQ5VdpLq/k+U3jYRcN1Ts2I1ScmgYrYBdaG/6T65O&#10;ONqCbIePsoJn6N5IBzTWqrOpg2QgQIcqPZ4qY6mUsEkuExLBSQlH4dUiThw3n6bz5V5p857JDlkj&#10;wwoK78Dp4U4bS4ams4t9S8iCt60rfiuebYDjtANPw1V7Zkm4Wv5MgmQTb2LikWi58UiQ595NsSbe&#10;sgBS+WW+XufhL/tuSNKGVxUT9plZVyH5s7odFT4p4qQsLVteWThLSavddt0qdKCg68J9LuVwcnbz&#10;n9NwSYBYXoQURiS4jRKvWMZXHinIwkuugtgLwuQ2WQYkIXnxPKQ7Lti/h4SGDCeLaDFp6Uz6RWyB&#10;+17HRtOOG5gcLe8yHJ+caGoVuBGVK62hvJ3sJ6mw9M+pgHLPhXZ6tRKdxGrG7ega43Jug62sHkHA&#10;SoLAQIsw9cBopPqB0QATJMP6+54qhlH7QUAT2HEzG2o2trNBRQlXM2wwmsy1mcbSvld81wDy1GZC&#10;3kCj1NyJ2HbUxOLYXjAVXCzHCWbHztN/53Wes6vfAAAA//8DAFBLAwQUAAYACAAAACEAY+ZEdd8A&#10;AAAJAQAADwAAAGRycy9kb3ducmV2LnhtbEyPwU7DMAyG70i8Q2QkbiwZRd1amk4TghPSRFcOHNMm&#10;a6M1Tmmyrbz9zAlutvzp9/cXm9kN7GymYD1KWC4EMIOt1xY7CZ/128MaWIgKtRo8Ggk/JsCmvL0p&#10;VK79BStz3seOUQiGXEnoYxxzzkPbG6fCwo8G6Xbwk1OR1qnjelIXCncDfxQi5U5ZpA+9Gs1Lb9rj&#10;/uQkbL+werXfu+ajOlS2rjOB7+lRyvu7efsMLJo5/sHwq0/qUJJT40+oAxskJOl6SaiENEuAEfCU&#10;rGhoJGQrAbws+P8G5RUAAP//AwBQSwECLQAUAAYACAAAACEAtoM4kv4AAADhAQAAEwAAAAAAAAAA&#10;AAAAAAAAAAAAW0NvbnRlbnRfVHlwZXNdLnhtbFBLAQItABQABgAIAAAAIQA4/SH/1gAAAJQBAAAL&#10;AAAAAAAAAAAAAAAAAC8BAABfcmVscy8ucmVsc1BLAQItABQABgAIAAAAIQDkTwfLsQIAAK8FAAAO&#10;AAAAAAAAAAAAAAAAAC4CAABkcnMvZTJvRG9jLnhtbFBLAQItABQABgAIAAAAIQBj5kR13wAAAAkB&#10;AAAPAAAAAAAAAAAAAAAAAAsFAABkcnMvZG93bnJldi54bWxQSwUGAAAAAAQABADzAAAAFwYAAAAA&#10;" filled="f" stroked="f">
                <v:textbox inset="0,0,0,0">
                  <w:txbxContent>
                    <w:p w:rsidR="00922C70" w:rsidRDefault="00922C70">
                      <w:pPr>
                        <w:spacing w:before="38" w:line="140" w:lineRule="exact"/>
                        <w:ind w:left="216"/>
                        <w:textAlignment w:val="baseline"/>
                        <w:rPr>
                          <w:rFonts w:ascii="Arial" w:eastAsia="Arial" w:hAnsi="Arial"/>
                          <w:b/>
                          <w:color w:val="385522"/>
                          <w:sz w:val="24"/>
                        </w:rPr>
                      </w:pPr>
                    </w:p>
                    <w:p w:rsidR="00922C70" w:rsidRDefault="009C664F">
                      <w:pPr>
                        <w:spacing w:line="94" w:lineRule="exact"/>
                        <w:ind w:left="216"/>
                        <w:textAlignment w:val="baseline"/>
                        <w:rPr>
                          <w:rFonts w:ascii="Arial" w:eastAsia="Arial" w:hAnsi="Arial"/>
                          <w:b/>
                          <w:color w:val="385522"/>
                          <w:spacing w:val="35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385522"/>
                          <w:spacing w:val="35"/>
                          <w:sz w:val="24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615950</wp:posOffset>
                </wp:positionV>
                <wp:extent cx="228600" cy="4254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4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C70" w:rsidRDefault="009C664F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4" o:spid="_x0000_s1030" type="#_x0000_t202" style="position:absolute;margin-left:200.65pt;margin-top:48.5pt;width:18pt;height:3.3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S8nrQIAAK4FAAAOAAAAZHJzL2Uyb0RvYy54bWysVG1vmzAQ/j5p/8Hyd8pLnRRQSdWGME3q&#10;XqR2P8ABE6yBzWwnpJv233c2IU1aTZq28cE67Lvn3p6765t916IdU5pLkeHwIsCIiVJWXGwy/OWx&#10;8GKMtKGioq0ULMNPTOObxds310Ofskg2sq2YQgAidDr0GW6M6VPf12XDOqovZM8EPNZSddTAr9r4&#10;laIDoHetHwXB3B+kqnolS6Y13ObjI144/LpmpflU15oZ1GYYYjPuVO5c29NfXNN0o2jf8PIQBv2L&#10;KDrKBTg9QuXUULRV/BVUx0sltazNRSk7X9Y1L5nLAbIJgxfZPDS0Zy4XKI7uj2XS/w+2/Lj7rBCv&#10;MnyJkaAdtOiR7Q26k3tEbHWGXqeg9NCDmtnDNXTZZar7e1l+1UjIZUPFht0qJYeG0QqiC62lf2I6&#10;4mgLsh4+yArc0K2RDmhfq86WDoqBAB269HTsjA2lhMsoiucBvJTwRKIZmTkHNJ1se6XNOyY7ZIUM&#10;K+i7w6a7e21sLDSdVKwrIQvetq73rTi7AMXxBjyDqX2zMbhW/kiCZBWvYuKRaL7ySJDn3m2xJN68&#10;CK9m+WW+XObhT+s3JGnDq4oJ62aiVUj+rG0Hgo+EOBJLy5ZXFs6GpNVmvWwV2lGgdeG+Q0FO1Pzz&#10;MFwRIJcXKYURCe6ixCvm8ZVHCjLzkqsg9oIwuUvmAUlIXpyndM8F+/eU0JDhZBbNRir9NrfAfa9z&#10;o2nHDSyOlncZjo9KNLUEXInKtdZQ3o7ySSls+M+lgHZPjXZ0tQwduWr2672bi+MUrGX1BPxVEggG&#10;VISlB0Ij1XeMBlggGdbftlQxjNr3AmbAbptJUJOwngQqSjDNsMFoFJdm3ErbXvFNA8jjlAl5C3NS&#10;c0diO1BjFIfpgqXgcjksMLt1Tv+d1vOaXfwCAAD//wMAUEsDBBQABgAIAAAAIQCp4C8T3wAAAAoB&#10;AAAPAAAAZHJzL2Rvd25yZXYueG1sTI/BTsMwDIbvSLxDZCRuLBmdVlaaThOCExKiKweOaeO11Rqn&#10;NNlW3h5zgqPtT7+/P9/ObhBnnELvScNyoUAgNd721Gr4qF7uHkCEaMiawRNq+MYA2+L6KjeZ9Rcq&#10;8byPreAQCpnR0MU4ZlKGpkNnwsKPSHw7+MmZyOPUSjuZC4e7Qd4rtZbO9MQfOjPiU4fNcX9yGnaf&#10;VD73X2/1e3ko+6raKHpdH7W+vZl3jyAizvEPhl99VoeCnWp/IhvEoGGllgmjGjYpd2JglaS8qJlU&#10;SQqyyOX/CsUPAAAA//8DAFBLAQItABQABgAIAAAAIQC2gziS/gAAAOEBAAATAAAAAAAAAAAAAAAA&#10;AAAAAABbQ29udGVudF9UeXBlc10ueG1sUEsBAi0AFAAGAAgAAAAhADj9If/WAAAAlAEAAAsAAAAA&#10;AAAAAAAAAAAALwEAAF9yZWxzLy5yZWxzUEsBAi0AFAAGAAgAAAAhAMmJLyetAgAArgUAAA4AAAAA&#10;AAAAAAAAAAAALgIAAGRycy9lMm9Eb2MueG1sUEsBAi0AFAAGAAgAAAAhAKngLxPfAAAACgEAAA8A&#10;AAAAAAAAAAAAAAAABwUAAGRycy9kb3ducmV2LnhtbFBLBQYAAAAABAAEAPMAAAATBgAAAAA=&#10;" filled="f" stroked="f">
                <v:textbox inset="0,0,0,0">
                  <w:txbxContent>
                    <w:p w:rsidR="00922C70" w:rsidRDefault="009C664F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615950</wp:posOffset>
                </wp:positionV>
                <wp:extent cx="180340" cy="425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4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C70" w:rsidRDefault="009C664F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3" o:spid="_x0000_s1031" type="#_x0000_t202" style="position:absolute;margin-left:184.05pt;margin-top:48.5pt;width:14.2pt;height:3.3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0AMrQIAAK4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RRoJ20KJHtjfoTu7Rpa3O0OsUnB56cDN72IYuO6a6v5flV42EXDZUbNitUnJoGK0gu9De9E+u&#10;jjjagqyHD7KCMHRrpAPa16qzpYNiIECHLj0dO2NTKW3IOLgkcFLCEYlmZOYC0HS62ytt3jHZIWtk&#10;WEHfHTbd3Wtjc6Hp5GJDCVnwtnW9b8XZBjiOOxAZrtozm4Nr5Y8kSFbxKiYeieYrjwR57t0WS+LN&#10;i/Bqll/my2Ue/rRxQ5I2vKqYsGEmWYXkz9p2EPgoiKOwtGx5ZeFsSlpt1stWoR0FWRfuOxTkxM0/&#10;T8MVAbi8oBRGJLiLEq+Yx1ceKcjMS66C2AvC5C6ZByQheXFO6Z4L9u+U0JDhZBbNRin9llvgvtfc&#10;aNpxA4Oj5V2G46MTTa0AV6JyrTWUt6N9Ugqb/nMpoN1To51crUJHrZr9eu/ehZOalfJaVk+gXyVB&#10;YCBFGHpgNFJ9x2iAAZJh/W1LFcOofS/gDdhpMxlqMtaTQUUJVzNsMBrNpRmn0rZXfNMA8vjKhLyF&#10;d1JzJ+LnLA6vC4aC43IYYHbqnP47r+cxu/gFAAD//wMAUEsDBBQABgAIAAAAIQC+09yq3wAAAAoB&#10;AAAPAAAAZHJzL2Rvd25yZXYueG1sTI/BTsMwEETvSPyDtUjcqF0i0ibEqSoEJ6SKNBw4OrGbWI3X&#10;IXbb8PddTnBc7dPMm2Izu4GdzRSsRwnLhQBmsPXaYifhs357WAMLUaFWg0cj4ccE2JS3N4XKtb9g&#10;Zc772DEKwZArCX2MY855aHvjVFj40SD9Dn5yKtI5dVxP6kLhbuCPQqTcKYvU0KvRvPSmPe5PTsL2&#10;C6tX+71rPqpDZes6E/ieHqW8v5u3z8CimeMfDL/6pA4lOTX+hDqwQUKSrpeESshWtImAJEufgDVE&#10;imQFvCz4/wnlFQAA//8DAFBLAQItABQABgAIAAAAIQC2gziS/gAAAOEBAAATAAAAAAAAAAAAAAAA&#10;AAAAAABbQ29udGVudF9UeXBlc10ueG1sUEsBAi0AFAAGAAgAAAAhADj9If/WAAAAlAEAAAsAAAAA&#10;AAAAAAAAAAAALwEAAF9yZWxzLy5yZWxzUEsBAi0AFAAGAAgAAAAhAKd/QAytAgAArgUAAA4AAAAA&#10;AAAAAAAAAAAALgIAAGRycy9lMm9Eb2MueG1sUEsBAi0AFAAGAAgAAAAhAL7T3KrfAAAACgEAAA8A&#10;AAAAAAAAAAAAAAAABwUAAGRycy9kb3ducmV2LnhtbFBLBQYAAAAABAAEAPMAAAATBgAAAAA=&#10;" filled="f" stroked="f">
                <v:textbox inset="0,0,0,0">
                  <w:txbxContent>
                    <w:p w:rsidR="00922C70" w:rsidRDefault="009C664F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42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1BA1FD5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PrGwIAAEEEAAAOAAAAZHJzL2Uyb0RvYy54bWysU8GO2yAQvVfqPyDuie3UmzpWnFUVJ71s&#10;u5F2+wEEcIyKAQGJE1X99w44jrLtparqAx6YmcebecPy8dxJdOLWCa0qnE1TjLiimgl1qPC31+2k&#10;wMh5ohiRWvEKX7jDj6v375a9KflMt1oybhGAKFf2psKt96ZMEkdb3hE31YYrcDbadsTD1h4SZkkP&#10;6J1MZmk6T3ptmbGacufgtB6ceBXxm4ZT/9w0jnskKwzcfFxtXPdhTVZLUh4sMa2gVxrkH1h0RCi4&#10;9AZVE0/Q0Yo/oDpBrXa68VOqu0Q3jaA81gDVZOlv1by0xPBYCzTHmVub3P+DpV9PO4sEA+0wUqQD&#10;iZ6E4mgWOtMbV0LAWu1sqI2e1Yt50vS7Q0qvW6IOPDJ8vRhIy0JG8iYlbJwB/H3/RTOIIUevY5vO&#10;je0CJDQAnaMal5sa/OwRhcOHIgeFQTQ6+hJSjonGOv+Z6w4Fo8ISOEdgcnpyPhAh5RgS7lF6K6SM&#10;YkuF+goXxSKNCU5LwYIzhDl72K+lRScSxiV+sSrw3IcF5Jq4doiLrmGQrD4qFm9pOWGbq+2JkIMN&#10;rKQKF0GNwPNqDYPyY5EuNsWmyCf5bL6Z5GldTz5t1/lkvs0+PtQf6vW6zn4GzlletoIxrgLtcWiz&#10;/O+G4vp8hnG7je2tP8lb9NhIIDv+I+koctB1mJC9ZpedHcWHOY3B1zcVHsL9Huz7l7/6BQAA//8D&#10;AFBLAwQUAAYACAAAACEAFjOPLdgAAAACAQAADwAAAGRycy9kb3ducmV2LnhtbEyPwU7DMBBE70j8&#10;g7VIXBB1yqGCEKdKC1xyQGpScXbiJQnE68h22/D3bHuBy0qjWc28ydazHcURfRgcKVguEhBIrTMD&#10;dQr29dv9I4gQNRk9OkIFPxhgnV9fZTo17kQ7PFaxExxCIdUK+hinVMrQ9mh1WLgJib1P562OLH0n&#10;jdcnDrejfEiSlbR6IG7o9YTbHtvv6mAVNK/FaluXbv9efzSlvyu/imrzotTtzVw8g4g4x79nOOMz&#10;OuTM1LgDmSBGBTwkXi57T1wFojlLmWfyP3r+CwAA//8DAFBLAQItABQABgAIAAAAIQC2gziS/gAA&#10;AOEBAAATAAAAAAAAAAAAAAAAAAAAAABbQ29udGVudF9UeXBlc10ueG1sUEsBAi0AFAAGAAgAAAAh&#10;ADj9If/WAAAAlAEAAAsAAAAAAAAAAAAAAAAALwEAAF9yZWxzLy5yZWxzUEsBAi0AFAAGAAgAAAAh&#10;AKiuo+sbAgAAQQQAAA4AAAAAAAAAAAAAAAAALgIAAGRycy9lMm9Eb2MueG1sUEsBAi0AFAAGAAgA&#10;AAAhABYzjy3YAAAAAgEAAA8AAAAAAAAAAAAAAAAAdQQAAGRycy9kb3ducmV2LnhtbFBLBQYAAAAA&#10;BAAEAPMAAAB6BQAAAAA=&#10;" strokeweight=".7pt"/>
            </w:pict>
          </mc:Fallback>
        </mc:AlternateContent>
      </w:r>
    </w:p>
    <w:p w:rsidR="00F76847" w:rsidRDefault="00373F22">
      <w:pPr>
        <w:spacing w:line="299" w:lineRule="exact"/>
        <w:ind w:right="72"/>
        <w:jc w:val="both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t>PART 1: Admissions to the 2024/2025</w:t>
      </w:r>
      <w:r w:rsidR="00F76847">
        <w:rPr>
          <w:rFonts w:ascii="Arial" w:eastAsia="Arial" w:hAnsi="Arial"/>
          <w:b/>
          <w:color w:val="385522"/>
          <w:sz w:val="24"/>
        </w:rPr>
        <w:t xml:space="preserve"> school year</w:t>
      </w:r>
    </w:p>
    <w:p w:rsidR="00F76847" w:rsidRDefault="00F76847">
      <w:pPr>
        <w:spacing w:line="299" w:lineRule="exact"/>
        <w:ind w:right="72"/>
        <w:jc w:val="both"/>
        <w:textAlignment w:val="baseline"/>
        <w:rPr>
          <w:rFonts w:ascii="Arial" w:eastAsia="Arial" w:hAnsi="Arial"/>
          <w:b/>
          <w:color w:val="385522"/>
          <w:sz w:val="24"/>
        </w:rPr>
      </w:pPr>
    </w:p>
    <w:p w:rsidR="00922C70" w:rsidRDefault="009C664F">
      <w:pPr>
        <w:spacing w:line="299" w:lineRule="exact"/>
        <w:ind w:right="72"/>
        <w:jc w:val="both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t>Application and Decision Date</w:t>
      </w:r>
      <w:r w:rsidR="00373F22">
        <w:rPr>
          <w:rFonts w:ascii="Arial" w:eastAsia="Arial" w:hAnsi="Arial"/>
          <w:b/>
          <w:color w:val="385522"/>
          <w:sz w:val="24"/>
        </w:rPr>
        <w:t>s for admission to the 2024/2025</w:t>
      </w:r>
      <w:r w:rsidR="00F76847">
        <w:rPr>
          <w:rFonts w:ascii="Arial" w:eastAsia="Arial" w:hAnsi="Arial"/>
          <w:b/>
          <w:color w:val="385522"/>
          <w:sz w:val="24"/>
        </w:rPr>
        <w:t xml:space="preserve"> school year</w:t>
      </w:r>
    </w:p>
    <w:p w:rsidR="00922C70" w:rsidRDefault="009C664F">
      <w:pPr>
        <w:spacing w:before="163" w:after="16" w:line="293" w:lineRule="exact"/>
        <w:ind w:right="72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The following are the dates applicable for </w:t>
      </w:r>
      <w:r w:rsidR="00F76847">
        <w:rPr>
          <w:rFonts w:ascii="Arial" w:eastAsia="Arial" w:hAnsi="Arial"/>
          <w:color w:val="000000"/>
        </w:rPr>
        <w:t>admission to Junior Infants</w:t>
      </w:r>
      <w:r>
        <w:rPr>
          <w:rFonts w:ascii="Arial" w:eastAsia="Arial" w:hAnsi="Arial"/>
          <w:color w:val="000000"/>
        </w:rPr>
        <w:t>:</w:t>
      </w:r>
    </w:p>
    <w:p w:rsidR="00F76847" w:rsidRDefault="00F76847">
      <w:pPr>
        <w:spacing w:before="163" w:after="16" w:line="293" w:lineRule="exact"/>
        <w:ind w:right="72"/>
        <w:jc w:val="both"/>
        <w:textAlignment w:val="baseline"/>
        <w:rPr>
          <w:rFonts w:ascii="Arial" w:eastAsia="Arial" w:hAnsi="Arial"/>
          <w:color w:val="000000"/>
        </w:rPr>
      </w:pP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4"/>
        <w:gridCol w:w="1800"/>
      </w:tblGrid>
      <w:tr w:rsidR="00922C70">
        <w:trPr>
          <w:trHeight w:hRule="exact" w:val="302"/>
        </w:trPr>
        <w:tc>
          <w:tcPr>
            <w:tcW w:w="7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2C70" w:rsidRDefault="009C664F">
            <w:pPr>
              <w:spacing w:after="17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school will commence accepting applications for admission on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847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702688">
              <w:rPr>
                <w:rFonts w:ascii="Arial" w:eastAsia="Arial" w:hAnsi="Arial"/>
                <w:color w:val="000000"/>
                <w:sz w:val="24"/>
              </w:rPr>
              <w:t>01/02/2024</w:t>
            </w:r>
          </w:p>
          <w:p w:rsidR="00922C70" w:rsidRDefault="00F7684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20202</w:t>
            </w:r>
          </w:p>
        </w:tc>
      </w:tr>
      <w:tr w:rsidR="00922C70">
        <w:trPr>
          <w:trHeight w:hRule="exact" w:val="303"/>
        </w:trPr>
        <w:tc>
          <w:tcPr>
            <w:tcW w:w="7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2C70" w:rsidRDefault="009C664F">
            <w:pPr>
              <w:spacing w:after="35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school shall cease accepting applications for admission on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702688">
              <w:rPr>
                <w:rFonts w:ascii="Arial" w:eastAsia="Arial" w:hAnsi="Arial"/>
                <w:color w:val="000000"/>
                <w:sz w:val="24"/>
              </w:rPr>
              <w:t>30/04/2024</w:t>
            </w:r>
          </w:p>
        </w:tc>
      </w:tr>
      <w:tr w:rsidR="00922C70">
        <w:trPr>
          <w:trHeight w:hRule="exact" w:val="590"/>
        </w:trPr>
        <w:tc>
          <w:tcPr>
            <w:tcW w:w="7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C70" w:rsidRDefault="009C664F">
            <w:pPr>
              <w:spacing w:after="16" w:line="279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date by which applicants will be notified of the decision on their application is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702688">
              <w:rPr>
                <w:rFonts w:ascii="Arial" w:eastAsia="Arial" w:hAnsi="Arial"/>
                <w:color w:val="000000"/>
                <w:sz w:val="24"/>
              </w:rPr>
              <w:t>20/05/2024</w:t>
            </w:r>
          </w:p>
        </w:tc>
      </w:tr>
      <w:tr w:rsidR="00922C70">
        <w:trPr>
          <w:trHeight w:hRule="exact" w:val="605"/>
        </w:trPr>
        <w:tc>
          <w:tcPr>
            <w:tcW w:w="7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C70" w:rsidRDefault="009C664F">
            <w:pPr>
              <w:spacing w:after="46" w:line="279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period within which applicants must confirm acceptance of an offer of admission is</w:t>
            </w:r>
            <w:r>
              <w:rPr>
                <w:rFonts w:ascii="Arial" w:eastAsia="Arial" w:hAnsi="Arial"/>
                <w:b/>
                <w:color w:val="000000"/>
              </w:rPr>
              <w:t>*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702688">
              <w:rPr>
                <w:rFonts w:ascii="Arial" w:eastAsia="Arial" w:hAnsi="Arial"/>
                <w:color w:val="000000"/>
                <w:sz w:val="24"/>
              </w:rPr>
              <w:t>31/05/2024</w:t>
            </w:r>
          </w:p>
        </w:tc>
      </w:tr>
    </w:tbl>
    <w:p w:rsidR="00F76847" w:rsidRDefault="00F76847">
      <w:pPr>
        <w:spacing w:line="263" w:lineRule="exact"/>
        <w:ind w:right="72"/>
        <w:textAlignment w:val="baseline"/>
        <w:rPr>
          <w:rFonts w:ascii="Arial" w:eastAsia="Arial" w:hAnsi="Arial"/>
          <w:b/>
          <w:color w:val="000000"/>
        </w:rPr>
      </w:pPr>
    </w:p>
    <w:p w:rsidR="00922C70" w:rsidRDefault="009C664F">
      <w:pPr>
        <w:spacing w:line="263" w:lineRule="exact"/>
        <w:ind w:right="72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*Failure to accept an offer within the prescribed period above may result in the offer being withdrawn.</w:t>
      </w:r>
    </w:p>
    <w:p w:rsidR="00922C70" w:rsidRDefault="009C664F">
      <w:pPr>
        <w:spacing w:before="207" w:line="249" w:lineRule="exact"/>
        <w:ind w:right="72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Note: the school will consider and issue decisions on late applications in accordance with the school’s Admission Policy.</w:t>
      </w:r>
    </w:p>
    <w:p w:rsidR="00922C70" w:rsidRDefault="00922C70">
      <w:pPr>
        <w:spacing w:line="264" w:lineRule="exact"/>
        <w:ind w:right="72"/>
        <w:jc w:val="both"/>
        <w:textAlignment w:val="baseline"/>
        <w:rPr>
          <w:rFonts w:ascii="Arial" w:eastAsia="Arial" w:hAnsi="Arial"/>
          <w:color w:val="000000"/>
        </w:rPr>
      </w:pPr>
    </w:p>
    <w:p w:rsidR="00922C70" w:rsidRDefault="00922C70">
      <w:pPr>
        <w:sectPr w:rsidR="00922C70">
          <w:pgSz w:w="11904" w:h="16843"/>
          <w:pgMar w:top="860" w:right="1307" w:bottom="1587" w:left="1397" w:header="720" w:footer="720" w:gutter="0"/>
          <w:cols w:space="720"/>
        </w:sectPr>
      </w:pPr>
    </w:p>
    <w:p w:rsidR="00A86289" w:rsidRDefault="00A86289"/>
    <w:sectPr w:rsidR="00A86289">
      <w:pgSz w:w="11904" w:h="16843"/>
      <w:pgMar w:top="940" w:right="744" w:bottom="118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53" w:rsidRDefault="00361E53" w:rsidP="009C664F">
      <w:r>
        <w:separator/>
      </w:r>
    </w:p>
  </w:endnote>
  <w:endnote w:type="continuationSeparator" w:id="0">
    <w:p w:rsidR="00361E53" w:rsidRDefault="00361E53" w:rsidP="009C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53" w:rsidRDefault="00361E53" w:rsidP="009C664F">
      <w:r>
        <w:separator/>
      </w:r>
    </w:p>
  </w:footnote>
  <w:footnote w:type="continuationSeparator" w:id="0">
    <w:p w:rsidR="00361E53" w:rsidRDefault="00361E53" w:rsidP="009C6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36B64"/>
    <w:multiLevelType w:val="multilevel"/>
    <w:tmpl w:val="5F8AC400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AA236B"/>
    <w:multiLevelType w:val="multilevel"/>
    <w:tmpl w:val="022491F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066D55"/>
    <w:multiLevelType w:val="multilevel"/>
    <w:tmpl w:val="652A553E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70"/>
    <w:rsid w:val="00037570"/>
    <w:rsid w:val="00271FB5"/>
    <w:rsid w:val="00361E53"/>
    <w:rsid w:val="00373F22"/>
    <w:rsid w:val="003D4717"/>
    <w:rsid w:val="00415F13"/>
    <w:rsid w:val="005C3EB0"/>
    <w:rsid w:val="00702688"/>
    <w:rsid w:val="00856842"/>
    <w:rsid w:val="008E6941"/>
    <w:rsid w:val="00922C70"/>
    <w:rsid w:val="009C664F"/>
    <w:rsid w:val="00A86289"/>
    <w:rsid w:val="00C75971"/>
    <w:rsid w:val="00E42594"/>
    <w:rsid w:val="00F76847"/>
    <w:rsid w:val="00FA6739"/>
    <w:rsid w:val="00FB4D89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6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64F"/>
  </w:style>
  <w:style w:type="paragraph" w:styleId="Footer">
    <w:name w:val="footer"/>
    <w:basedOn w:val="Normal"/>
    <w:link w:val="FooterChar"/>
    <w:uiPriority w:val="99"/>
    <w:unhideWhenUsed/>
    <w:rsid w:val="009C66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6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64F"/>
  </w:style>
  <w:style w:type="paragraph" w:styleId="Footer">
    <w:name w:val="footer"/>
    <w:basedOn w:val="Normal"/>
    <w:link w:val="FooterChar"/>
    <w:uiPriority w:val="99"/>
    <w:unhideWhenUsed/>
    <w:rsid w:val="009C66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2024-01-24T14:02:00Z</dcterms:created>
  <dcterms:modified xsi:type="dcterms:W3CDTF">2024-01-24T14:02:00Z</dcterms:modified>
</cp:coreProperties>
</file>